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E72" w14:textId="1B045EE5" w:rsidR="004F4DA0" w:rsidRPr="00810F52" w:rsidRDefault="004F4DA0">
      <w:pPr>
        <w:rPr>
          <w:b/>
        </w:rPr>
      </w:pPr>
      <w:r>
        <w:t xml:space="preserve">School Community Council Meeting </w:t>
      </w:r>
    </w:p>
    <w:p w14:paraId="467CADF6" w14:textId="7606805A" w:rsidR="004F4DA0" w:rsidRDefault="007D6432">
      <w:r>
        <w:t>September 17, 2019</w:t>
      </w:r>
    </w:p>
    <w:p w14:paraId="36DCDE6A" w14:textId="38A5BE91" w:rsidR="004F4DA0" w:rsidRDefault="004F4DA0">
      <w:r>
        <w:t xml:space="preserve">6:30 pm </w:t>
      </w:r>
    </w:p>
    <w:p w14:paraId="1F4A862E" w14:textId="090A56D3" w:rsidR="00185569" w:rsidRDefault="00185569"/>
    <w:p w14:paraId="6CB19466" w14:textId="40D1BF8B" w:rsidR="00185569" w:rsidRDefault="00185569">
      <w:r>
        <w:t>Attendees</w:t>
      </w:r>
    </w:p>
    <w:p w14:paraId="49AE0F29" w14:textId="358885AA" w:rsidR="00185569" w:rsidRDefault="00185569"/>
    <w:p w14:paraId="170AF84F" w14:textId="2D4D09B8" w:rsidR="00185569" w:rsidRDefault="00B177EC">
      <w:r>
        <w:t xml:space="preserve">Marci Law </w:t>
      </w:r>
      <w:r>
        <w:tab/>
      </w:r>
      <w:r>
        <w:tab/>
      </w:r>
      <w:hyperlink r:id="rId7" w:history="1">
        <w:r w:rsidRPr="006C5FC7">
          <w:rPr>
            <w:rStyle w:val="Hyperlink"/>
          </w:rPr>
          <w:t>marci.law@jordandistrict.org</w:t>
        </w:r>
      </w:hyperlink>
    </w:p>
    <w:p w14:paraId="402B83D5" w14:textId="759B662E" w:rsidR="00B177EC" w:rsidRDefault="00B177EC">
      <w:r>
        <w:t>Leilani Brecht</w:t>
      </w:r>
      <w:r>
        <w:tab/>
      </w:r>
      <w:r>
        <w:tab/>
      </w:r>
      <w:hyperlink r:id="rId8" w:history="1">
        <w:r w:rsidRPr="006C5FC7">
          <w:rPr>
            <w:rStyle w:val="Hyperlink"/>
          </w:rPr>
          <w:t>Leilani.brecht@jordandistrict.org</w:t>
        </w:r>
      </w:hyperlink>
    </w:p>
    <w:p w14:paraId="4D99C1E8" w14:textId="417F1FFE" w:rsidR="00B177EC" w:rsidRDefault="00B177EC">
      <w:r>
        <w:t xml:space="preserve">Echo Fox </w:t>
      </w:r>
      <w:r>
        <w:tab/>
      </w:r>
      <w:r>
        <w:tab/>
      </w:r>
      <w:hyperlink r:id="rId9" w:history="1">
        <w:r w:rsidRPr="006C5FC7">
          <w:rPr>
            <w:rStyle w:val="Hyperlink"/>
          </w:rPr>
          <w:t>echo.fox@gmail.com</w:t>
        </w:r>
      </w:hyperlink>
    </w:p>
    <w:p w14:paraId="0907E814" w14:textId="056D55E9" w:rsidR="00B177EC" w:rsidRDefault="00B177EC">
      <w:r>
        <w:t xml:space="preserve">Brandon Grable </w:t>
      </w:r>
      <w:r>
        <w:tab/>
      </w:r>
      <w:hyperlink r:id="rId10" w:history="1">
        <w:r w:rsidRPr="006C5FC7">
          <w:rPr>
            <w:rStyle w:val="Hyperlink"/>
          </w:rPr>
          <w:t>brandongrab@yahoo.com</w:t>
        </w:r>
      </w:hyperlink>
    </w:p>
    <w:p w14:paraId="511E620B" w14:textId="50299F5C" w:rsidR="00B177EC" w:rsidRDefault="00B177EC">
      <w:r>
        <w:t xml:space="preserve">Emily Lewis </w:t>
      </w:r>
      <w:r>
        <w:tab/>
      </w:r>
      <w:r>
        <w:tab/>
      </w:r>
      <w:hyperlink r:id="rId11" w:history="1">
        <w:r w:rsidRPr="006C5FC7">
          <w:rPr>
            <w:rStyle w:val="Hyperlink"/>
          </w:rPr>
          <w:t>naeglee@hotmail.com</w:t>
        </w:r>
      </w:hyperlink>
    </w:p>
    <w:p w14:paraId="1BE11998" w14:textId="29E34EF6" w:rsidR="00B177EC" w:rsidRDefault="00B177EC">
      <w:r>
        <w:t>Kiersten Downey</w:t>
      </w:r>
      <w:r>
        <w:tab/>
      </w:r>
      <w:hyperlink r:id="rId12" w:history="1">
        <w:r w:rsidRPr="006C5FC7">
          <w:rPr>
            <w:rStyle w:val="Hyperlink"/>
          </w:rPr>
          <w:t>kierstendowney@yahoo.com</w:t>
        </w:r>
      </w:hyperlink>
    </w:p>
    <w:p w14:paraId="48B1F857" w14:textId="1820969A" w:rsidR="00B177EC" w:rsidRDefault="00B177EC">
      <w:r>
        <w:t>Pam Bailey-Good</w:t>
      </w:r>
      <w:r>
        <w:tab/>
      </w:r>
      <w:hyperlink r:id="rId13" w:history="1">
        <w:r w:rsidRPr="006C5FC7">
          <w:rPr>
            <w:rStyle w:val="Hyperlink"/>
          </w:rPr>
          <w:t>pamelabailey11@gmail.com</w:t>
        </w:r>
      </w:hyperlink>
      <w:r>
        <w:t xml:space="preserve"> </w:t>
      </w:r>
    </w:p>
    <w:p w14:paraId="353E5408" w14:textId="77777777" w:rsidR="00B177EC" w:rsidRDefault="00B177EC"/>
    <w:p w14:paraId="1F05B2B6" w14:textId="77777777" w:rsidR="004F4DA0" w:rsidRDefault="004F4DA0"/>
    <w:p w14:paraId="431BFB6C" w14:textId="287EB8FA" w:rsidR="004F4DA0" w:rsidRDefault="004F4DA0">
      <w:r w:rsidRPr="00480F9A">
        <w:rPr>
          <w:b/>
        </w:rPr>
        <w:t>General Housekeeping</w:t>
      </w:r>
      <w:r w:rsidR="00480F9A">
        <w:tab/>
      </w:r>
      <w:r w:rsidR="00480F9A">
        <w:tab/>
      </w:r>
      <w:r w:rsidR="00480F9A">
        <w:tab/>
      </w:r>
      <w:r w:rsidR="00480F9A">
        <w:tab/>
      </w:r>
      <w:r w:rsidR="00480F9A">
        <w:tab/>
        <w:t xml:space="preserve">Brandon Grable, Chair </w:t>
      </w:r>
    </w:p>
    <w:p w14:paraId="32E7EB46" w14:textId="3320CBAE" w:rsidR="00B177EC" w:rsidRDefault="00B177EC" w:rsidP="00480F9A">
      <w:pPr>
        <w:ind w:firstLine="360"/>
      </w:pPr>
      <w:r>
        <w:t>Brandon asked if everyone was ok with the current schedule of community council me</w:t>
      </w:r>
      <w:r w:rsidR="00480F9A">
        <w:t xml:space="preserve">etings.  Everyone agreed to the current schedule.  </w:t>
      </w:r>
      <w:r>
        <w:t xml:space="preserve"> </w:t>
      </w:r>
    </w:p>
    <w:p w14:paraId="4100E794" w14:textId="01F81908" w:rsidR="00B177EC" w:rsidRDefault="00480F9A" w:rsidP="00480F9A">
      <w:pPr>
        <w:ind w:firstLine="360"/>
      </w:pPr>
      <w:r>
        <w:t xml:space="preserve">Brandon reported that the current positions filled on this council is </w:t>
      </w:r>
      <w:r w:rsidR="00B177EC">
        <w:t xml:space="preserve">Chair by </w:t>
      </w:r>
      <w:r>
        <w:t xml:space="preserve">himself, </w:t>
      </w:r>
      <w:r w:rsidR="00B177EC">
        <w:t>Brandon and Secretary by Pam</w:t>
      </w:r>
      <w:r>
        <w:t xml:space="preserve"> Bailey-Good.  </w:t>
      </w:r>
    </w:p>
    <w:p w14:paraId="18AA0FD1" w14:textId="63C12AAA" w:rsidR="004F4DA0" w:rsidRDefault="004F4DA0"/>
    <w:p w14:paraId="66FFB977" w14:textId="144D0611" w:rsidR="007D6432" w:rsidRPr="00480F9A" w:rsidRDefault="007D6432" w:rsidP="007D6432">
      <w:pPr>
        <w:rPr>
          <w:b/>
        </w:rPr>
      </w:pPr>
      <w:r w:rsidRPr="00480F9A">
        <w:rPr>
          <w:b/>
        </w:rPr>
        <w:t xml:space="preserve">Land </w:t>
      </w:r>
      <w:r w:rsidR="00480F9A" w:rsidRPr="00480F9A">
        <w:rPr>
          <w:b/>
        </w:rPr>
        <w:t>T</w:t>
      </w:r>
      <w:r w:rsidRPr="00480F9A">
        <w:rPr>
          <w:b/>
        </w:rPr>
        <w:t>rust items</w:t>
      </w:r>
      <w:r w:rsidR="00480F9A">
        <w:rPr>
          <w:b/>
        </w:rPr>
        <w:tab/>
      </w:r>
      <w:r w:rsidR="00480F9A">
        <w:rPr>
          <w:b/>
        </w:rPr>
        <w:tab/>
      </w:r>
      <w:r w:rsidR="00480F9A">
        <w:rPr>
          <w:b/>
        </w:rPr>
        <w:tab/>
      </w:r>
      <w:r w:rsidR="00480F9A">
        <w:rPr>
          <w:b/>
        </w:rPr>
        <w:tab/>
      </w:r>
      <w:r w:rsidR="00480F9A">
        <w:rPr>
          <w:b/>
        </w:rPr>
        <w:tab/>
      </w:r>
      <w:r w:rsidR="00480F9A">
        <w:rPr>
          <w:b/>
        </w:rPr>
        <w:tab/>
      </w:r>
      <w:r w:rsidR="00480F9A">
        <w:t>Brandon Grable, Chair</w:t>
      </w:r>
    </w:p>
    <w:p w14:paraId="63815627" w14:textId="29BCD415" w:rsidR="007D6432" w:rsidRDefault="00480F9A" w:rsidP="00480F9A">
      <w:pPr>
        <w:ind w:firstLine="360"/>
      </w:pPr>
      <w:r>
        <w:t xml:space="preserve">Brandon wanted to verify that enough aides are being covered by the land trust monies, and Leilani reported that </w:t>
      </w:r>
      <w:r w:rsidR="00903A9F">
        <w:t>7</w:t>
      </w:r>
      <w:bookmarkStart w:id="0" w:name="_GoBack"/>
      <w:bookmarkEnd w:id="0"/>
      <w:r w:rsidR="00B177EC">
        <w:t xml:space="preserve"> are c</w:t>
      </w:r>
      <w:r>
        <w:t xml:space="preserve">urrently covered by the account.  </w:t>
      </w:r>
    </w:p>
    <w:p w14:paraId="2608399D" w14:textId="2FC9190E" w:rsidR="00480F9A" w:rsidRDefault="00480F9A" w:rsidP="00480F9A">
      <w:pPr>
        <w:ind w:firstLine="360"/>
      </w:pPr>
      <w:r>
        <w:t xml:space="preserve">Brandon also mentioned the video he had sent to the council members prior to the meeting, and asked that everyone watch as a refresher to the purpose of our council.  </w:t>
      </w:r>
    </w:p>
    <w:p w14:paraId="147162AF" w14:textId="7ACE0488" w:rsidR="007D6432" w:rsidRDefault="007D6432" w:rsidP="00480F9A"/>
    <w:p w14:paraId="416BE872" w14:textId="2EC4FE6D" w:rsidR="00C03C81" w:rsidRDefault="007D6432" w:rsidP="007D6432">
      <w:pPr>
        <w:rPr>
          <w:b/>
        </w:rPr>
      </w:pPr>
      <w:r w:rsidRPr="00480F9A">
        <w:rPr>
          <w:b/>
        </w:rPr>
        <w:t xml:space="preserve">SCC </w:t>
      </w:r>
      <w:r w:rsidR="00480F9A" w:rsidRPr="00480F9A">
        <w:rPr>
          <w:b/>
        </w:rPr>
        <w:t>F</w:t>
      </w:r>
      <w:r w:rsidRPr="00480F9A">
        <w:rPr>
          <w:b/>
        </w:rPr>
        <w:t>unds</w:t>
      </w:r>
      <w:r w:rsidR="00480F9A" w:rsidRPr="00480F9A">
        <w:rPr>
          <w:b/>
        </w:rPr>
        <w:t xml:space="preserve"> Discussion</w:t>
      </w:r>
      <w:r w:rsidR="00480F9A">
        <w:rPr>
          <w:b/>
        </w:rPr>
        <w:tab/>
      </w:r>
      <w:r w:rsidR="00480F9A">
        <w:rPr>
          <w:b/>
        </w:rPr>
        <w:tab/>
      </w:r>
      <w:r w:rsidR="00480F9A">
        <w:rPr>
          <w:b/>
        </w:rPr>
        <w:tab/>
      </w:r>
      <w:r w:rsidR="00480F9A">
        <w:rPr>
          <w:b/>
        </w:rPr>
        <w:tab/>
      </w:r>
      <w:r w:rsidR="00480F9A">
        <w:rPr>
          <w:b/>
        </w:rPr>
        <w:tab/>
      </w:r>
      <w:r w:rsidR="00480F9A">
        <w:rPr>
          <w:b/>
        </w:rPr>
        <w:tab/>
      </w:r>
      <w:r w:rsidR="00480F9A">
        <w:t>Brandon Grable, Chair</w:t>
      </w:r>
    </w:p>
    <w:p w14:paraId="155B9F5E" w14:textId="35BA0275" w:rsidR="00480F9A" w:rsidRPr="00480F9A" w:rsidRDefault="00480F9A" w:rsidP="007D6432">
      <w:r>
        <w:rPr>
          <w:b/>
        </w:rPr>
        <w:tab/>
      </w:r>
      <w:r>
        <w:t>Brandon reported that there was no need for a fundraiser this year and that there were some requested items be purchased through our SCC fund allotment.  This includes:</w:t>
      </w:r>
    </w:p>
    <w:p w14:paraId="7478F217" w14:textId="281E9CAF" w:rsidR="00B177EC" w:rsidRDefault="007D6432" w:rsidP="00480F9A">
      <w:r>
        <w:t>buddy benches, mascot, more tree’s (considering the needs for the current ones are being met), bark, stage curtains, Stay kind shirts</w:t>
      </w:r>
      <w:r w:rsidR="00480F9A">
        <w:t xml:space="preserve">.  </w:t>
      </w:r>
      <w:r w:rsidR="00B177EC">
        <w:t>Marci and Kiersten both expressed concerns about the stage curtains</w:t>
      </w:r>
      <w:r w:rsidR="002F0E5B">
        <w:t xml:space="preserve">; Leilani is not certain whether or not that is something that could come out of the building fund. </w:t>
      </w:r>
      <w:r w:rsidR="00B177EC">
        <w:t xml:space="preserve">Leilani </w:t>
      </w:r>
      <w:r w:rsidR="002F0E5B">
        <w:t xml:space="preserve">explained that the sound system had been looked at </w:t>
      </w:r>
      <w:r w:rsidR="00480F9A">
        <w:t xml:space="preserve">by a professional, but she is unclear whether or not it is actually scheduled to be replaced.  </w:t>
      </w:r>
    </w:p>
    <w:p w14:paraId="1CF99402" w14:textId="1226DED0" w:rsidR="002F0E5B" w:rsidRDefault="002F0E5B" w:rsidP="00480F9A">
      <w:pPr>
        <w:ind w:firstLine="720"/>
      </w:pPr>
      <w:r>
        <w:t xml:space="preserve">Marci asked if field trips were something that SCC could help pay for.  Last year’s field trip </w:t>
      </w:r>
      <w:r w:rsidR="0022236F">
        <w:t xml:space="preserve">budget was just over $6K.  Brandon </w:t>
      </w:r>
      <w:r w:rsidR="00480F9A">
        <w:t>and the council agreed that</w:t>
      </w:r>
      <w:r w:rsidR="0022236F">
        <w:t xml:space="preserve"> we could contribute $3K</w:t>
      </w:r>
      <w:r w:rsidR="00F06681">
        <w:t xml:space="preserve"> to field trips; freeing up $3K from the General Student Body account</w:t>
      </w:r>
      <w:r w:rsidR="00480F9A">
        <w:t xml:space="preserve">; with $3K also being contributed through PTA.  </w:t>
      </w:r>
    </w:p>
    <w:p w14:paraId="71163B65" w14:textId="430C311C" w:rsidR="00F06681" w:rsidRDefault="00480F9A" w:rsidP="00480F9A">
      <w:pPr>
        <w:ind w:firstLine="720"/>
      </w:pPr>
      <w:r>
        <w:t>Brandon mentioned wanting to discuss</w:t>
      </w:r>
      <w:r w:rsidR="00F06681">
        <w:t xml:space="preserve"> fundraiser</w:t>
      </w:r>
      <w:r>
        <w:t xml:space="preserve"> options at a later meeting</w:t>
      </w:r>
      <w:r w:rsidR="00F06681">
        <w:t xml:space="preserve"> for 2020.  </w:t>
      </w:r>
    </w:p>
    <w:p w14:paraId="555F9F2B" w14:textId="18151546" w:rsidR="00F06681" w:rsidRDefault="00F06681" w:rsidP="00480F9A">
      <w:r>
        <w:t xml:space="preserve">Brandon </w:t>
      </w:r>
      <w:r w:rsidR="00480F9A">
        <w:t xml:space="preserve">intends to research </w:t>
      </w:r>
      <w:r>
        <w:t>if he can get the bark delivered</w:t>
      </w:r>
      <w:r w:rsidR="00480F9A">
        <w:t xml:space="preserve">, so that we do not have to wait on the district.  </w:t>
      </w:r>
    </w:p>
    <w:p w14:paraId="1C7D362E" w14:textId="5A360BBA" w:rsidR="00F06681" w:rsidRDefault="00F06681" w:rsidP="00F06681">
      <w:pPr>
        <w:pStyle w:val="ListParagraph"/>
        <w:ind w:left="1440"/>
      </w:pPr>
    </w:p>
    <w:p w14:paraId="666CD2EF" w14:textId="77777777" w:rsidR="00480F9A" w:rsidRDefault="00480F9A" w:rsidP="00F06681">
      <w:pPr>
        <w:pStyle w:val="ListParagraph"/>
        <w:ind w:left="1440"/>
      </w:pPr>
    </w:p>
    <w:p w14:paraId="7540AA85" w14:textId="0CDB7577" w:rsidR="00480F9A" w:rsidRDefault="00F06681" w:rsidP="00F06681">
      <w:r w:rsidRPr="00480F9A">
        <w:rPr>
          <w:b/>
        </w:rPr>
        <w:lastRenderedPageBreak/>
        <w:t>TSSA Grant</w:t>
      </w:r>
      <w:r>
        <w:t xml:space="preserve"> </w:t>
      </w:r>
      <w:r w:rsidR="00480F9A">
        <w:tab/>
      </w:r>
      <w:r w:rsidR="00480F9A">
        <w:tab/>
      </w:r>
      <w:r w:rsidR="00480F9A">
        <w:tab/>
      </w:r>
      <w:r w:rsidR="00480F9A">
        <w:tab/>
      </w:r>
      <w:r w:rsidR="00480F9A">
        <w:tab/>
      </w:r>
      <w:r w:rsidR="00480F9A">
        <w:tab/>
      </w:r>
      <w:r w:rsidR="00480F9A">
        <w:tab/>
        <w:t xml:space="preserve">Leilani Brecht, Principal </w:t>
      </w:r>
    </w:p>
    <w:p w14:paraId="69193D0E" w14:textId="71748CCF" w:rsidR="00F06681" w:rsidRDefault="00480F9A" w:rsidP="00480F9A">
      <w:pPr>
        <w:ind w:firstLine="720"/>
      </w:pPr>
      <w:r>
        <w:t xml:space="preserve">Leilani reported that a grant of </w:t>
      </w:r>
      <w:r w:rsidR="00F06681">
        <w:t>$79,000</w:t>
      </w:r>
      <w:r>
        <w:t xml:space="preserve"> has been awarded (or intended to be) and it is meant </w:t>
      </w:r>
      <w:r w:rsidR="00F06681">
        <w:t>to complement Land trusts goals/school improvement</w:t>
      </w:r>
      <w:r>
        <w:t>.  This grant allows for an</w:t>
      </w:r>
      <w:r w:rsidR="00462346">
        <w:t xml:space="preserve"> </w:t>
      </w:r>
      <w:r w:rsidRPr="00480F9A">
        <w:rPr>
          <w:b/>
        </w:rPr>
        <w:t>I</w:t>
      </w:r>
      <w:r w:rsidR="00462346" w:rsidRPr="00480F9A">
        <w:rPr>
          <w:b/>
        </w:rPr>
        <w:t>nduction Coach</w:t>
      </w:r>
      <w:r w:rsidR="00462346">
        <w:t>- that helps support new teachers;</w:t>
      </w:r>
      <w:r>
        <w:t xml:space="preserve"> an</w:t>
      </w:r>
      <w:r w:rsidR="00462346">
        <w:t xml:space="preserve"> </w:t>
      </w:r>
      <w:r w:rsidRPr="00480F9A">
        <w:rPr>
          <w:b/>
        </w:rPr>
        <w:t>I</w:t>
      </w:r>
      <w:r w:rsidR="00462346" w:rsidRPr="00480F9A">
        <w:rPr>
          <w:b/>
        </w:rPr>
        <w:t>nstructional Coach-</w:t>
      </w:r>
      <w:r w:rsidR="00462346">
        <w:t xml:space="preserve"> will observe teachers and set goals with them and give feedback on how to improve; </w:t>
      </w:r>
      <w:r>
        <w:t xml:space="preserve">and a </w:t>
      </w:r>
      <w:r w:rsidR="00462346" w:rsidRPr="00480F9A">
        <w:rPr>
          <w:b/>
        </w:rPr>
        <w:t>Technology Coach</w:t>
      </w:r>
      <w:r w:rsidR="00462346">
        <w:t xml:space="preserve">- instructing the teachers on how the </w:t>
      </w:r>
      <w:proofErr w:type="spellStart"/>
      <w:r w:rsidR="00462346">
        <w:t>chromebooks</w:t>
      </w:r>
      <w:proofErr w:type="spellEnd"/>
      <w:r w:rsidR="00462346">
        <w:t xml:space="preserve">/technology can be most useful.  </w:t>
      </w:r>
      <w:r>
        <w:t>This grant will allow c</w:t>
      </w:r>
      <w:r w:rsidR="00462346">
        <w:t>ompensat</w:t>
      </w:r>
      <w:r>
        <w:t>ion for</w:t>
      </w:r>
      <w:r w:rsidR="00462346">
        <w:t xml:space="preserve"> the teachers </w:t>
      </w:r>
      <w:r>
        <w:t xml:space="preserve">who decide to </w:t>
      </w:r>
      <w:r w:rsidR="00462346">
        <w:t>attend the training seminars, implement</w:t>
      </w:r>
      <w:r>
        <w:t xml:space="preserve"> their learned techniques </w:t>
      </w:r>
      <w:r w:rsidR="00462346">
        <w:t>in the classroom and provid</w:t>
      </w:r>
      <w:r>
        <w:t>e</w:t>
      </w:r>
      <w:r w:rsidR="00462346">
        <w:t xml:space="preserve"> reflection/feedback on the experience.  </w:t>
      </w:r>
    </w:p>
    <w:p w14:paraId="0286E606" w14:textId="77777777" w:rsidR="003642D8" w:rsidRDefault="003642D8" w:rsidP="00F06681"/>
    <w:p w14:paraId="20D2C131" w14:textId="1C47FEC8" w:rsidR="007D6432" w:rsidRDefault="00480F9A">
      <w:r>
        <w:t xml:space="preserve">Meeting </w:t>
      </w:r>
      <w:r w:rsidR="007D6432">
        <w:t>djourn</w:t>
      </w:r>
      <w:r w:rsidR="00B41A91">
        <w:t>ed at 7:58 pm</w:t>
      </w:r>
    </w:p>
    <w:p w14:paraId="1F38F259" w14:textId="77777777" w:rsidR="007D6432" w:rsidRDefault="007D6432"/>
    <w:p w14:paraId="66B5FD06" w14:textId="3B7C3F95" w:rsidR="007D6432" w:rsidRDefault="007D6432">
      <w:r>
        <w:t>Next planned meeting</w:t>
      </w:r>
    </w:p>
    <w:p w14:paraId="3DF6ADF4" w14:textId="3334A688" w:rsidR="007D6432" w:rsidRDefault="007D6432">
      <w:r>
        <w:t>November 19, 2019 6:30 p.m.</w:t>
      </w:r>
    </w:p>
    <w:p w14:paraId="15347F92" w14:textId="77777777" w:rsidR="004F4DA0" w:rsidRDefault="004F4DA0"/>
    <w:p w14:paraId="44F010BC" w14:textId="48BEE413" w:rsidR="004F4DA0" w:rsidRDefault="004F4DA0"/>
    <w:p w14:paraId="5E407655" w14:textId="3B207BB2" w:rsidR="004F4DA0" w:rsidRDefault="004F4DA0"/>
    <w:p w14:paraId="32EC8841" w14:textId="3733F590" w:rsidR="004F4DA0" w:rsidRDefault="004F4DA0"/>
    <w:p w14:paraId="5F6067E2" w14:textId="77777777" w:rsidR="004F4DA0" w:rsidRDefault="004F4DA0"/>
    <w:p w14:paraId="230CFD08" w14:textId="77777777" w:rsidR="004F4DA0" w:rsidRDefault="004F4DA0"/>
    <w:sectPr w:rsidR="004F4DA0" w:rsidSect="00DA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656"/>
    <w:multiLevelType w:val="hybridMultilevel"/>
    <w:tmpl w:val="28D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2143"/>
    <w:multiLevelType w:val="hybridMultilevel"/>
    <w:tmpl w:val="9E92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022C7"/>
    <w:multiLevelType w:val="hybridMultilevel"/>
    <w:tmpl w:val="D928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546ED"/>
    <w:multiLevelType w:val="hybridMultilevel"/>
    <w:tmpl w:val="6418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41F7D"/>
    <w:multiLevelType w:val="hybridMultilevel"/>
    <w:tmpl w:val="4302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A0"/>
    <w:rsid w:val="000C1464"/>
    <w:rsid w:val="00185569"/>
    <w:rsid w:val="0022236F"/>
    <w:rsid w:val="002F0E5B"/>
    <w:rsid w:val="003642D8"/>
    <w:rsid w:val="003775B5"/>
    <w:rsid w:val="00462346"/>
    <w:rsid w:val="00480F9A"/>
    <w:rsid w:val="004F4DA0"/>
    <w:rsid w:val="00574D35"/>
    <w:rsid w:val="007D6432"/>
    <w:rsid w:val="007E37CC"/>
    <w:rsid w:val="00810F52"/>
    <w:rsid w:val="00903A9F"/>
    <w:rsid w:val="009A4C69"/>
    <w:rsid w:val="00B177EC"/>
    <w:rsid w:val="00B41A91"/>
    <w:rsid w:val="00C03C81"/>
    <w:rsid w:val="00DA4BA5"/>
    <w:rsid w:val="00F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D0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7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7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7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lani.brecht@jordandistrict.org" TargetMode="External"/><Relationship Id="rId13" Type="http://schemas.openxmlformats.org/officeDocument/2006/relationships/hyperlink" Target="mailto:pamelabailey1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i.law@jordandistrict.org" TargetMode="External"/><Relationship Id="rId12" Type="http://schemas.openxmlformats.org/officeDocument/2006/relationships/hyperlink" Target="mailto:kierstendowne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eglee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andongrab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ho.fox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4F7B-8438-4624-A692-1C6AF1E5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Brandon Grable</cp:lastModifiedBy>
  <cp:revision>2</cp:revision>
  <cp:lastPrinted>2019-09-18T00:20:00Z</cp:lastPrinted>
  <dcterms:created xsi:type="dcterms:W3CDTF">2019-09-19T23:22:00Z</dcterms:created>
  <dcterms:modified xsi:type="dcterms:W3CDTF">2019-09-19T23:22:00Z</dcterms:modified>
</cp:coreProperties>
</file>